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BCEA9" w14:textId="77777777" w:rsidR="00DB0046" w:rsidRDefault="00596DC7">
      <w:pPr>
        <w:pStyle w:val="Textoindependiente"/>
        <w:ind w:left="421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09FF2660" wp14:editId="1C6FDEF5">
            <wp:extent cx="601168" cy="569595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1168" cy="569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E40B66" w14:textId="77777777" w:rsidR="00DB0046" w:rsidRDefault="00DB0046">
      <w:pPr>
        <w:pStyle w:val="Textoindependiente"/>
        <w:spacing w:before="35"/>
        <w:rPr>
          <w:rFonts w:ascii="Times New Roman"/>
        </w:rPr>
      </w:pPr>
    </w:p>
    <w:p w14:paraId="02963860" w14:textId="1078DA72" w:rsidR="00DB0046" w:rsidRDefault="00596DC7">
      <w:pPr>
        <w:pStyle w:val="Textoindependiente"/>
        <w:spacing w:line="242" w:lineRule="auto"/>
        <w:ind w:left="280" w:right="277"/>
        <w:jc w:val="center"/>
      </w:pPr>
      <w:r>
        <w:t>La</w:t>
      </w:r>
      <w:r>
        <w:rPr>
          <w:spacing w:val="-2"/>
        </w:rPr>
        <w:t xml:space="preserve"> </w:t>
      </w:r>
      <w:r w:rsidR="00CB596E">
        <w:t>Profesional</w:t>
      </w:r>
      <w:r>
        <w:rPr>
          <w:spacing w:val="-2"/>
        </w:rPr>
        <w:t xml:space="preserve"> </w:t>
      </w:r>
      <w:r>
        <w:t>Grado</w:t>
      </w:r>
      <w:r>
        <w:rPr>
          <w:spacing w:val="-2"/>
        </w:rPr>
        <w:t xml:space="preserve"> </w:t>
      </w:r>
      <w:r>
        <w:t>0</w:t>
      </w:r>
      <w:r w:rsidR="00CB596E">
        <w:t>2</w:t>
      </w:r>
      <w:r>
        <w:t xml:space="preserve"> del</w:t>
      </w:r>
      <w:r>
        <w:rPr>
          <w:spacing w:val="-4"/>
        </w:rPr>
        <w:t xml:space="preserve"> </w:t>
      </w:r>
      <w:r>
        <w:t>Centro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Gestión</w:t>
      </w:r>
      <w:r>
        <w:rPr>
          <w:spacing w:val="-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Desarrollo</w:t>
      </w:r>
      <w:r>
        <w:rPr>
          <w:spacing w:val="-2"/>
        </w:rPr>
        <w:t xml:space="preserve"> </w:t>
      </w:r>
      <w:r>
        <w:t>Agroindustrial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Arauca</w:t>
      </w:r>
      <w:r>
        <w:rPr>
          <w:spacing w:val="-2"/>
        </w:rPr>
        <w:t xml:space="preserve"> </w:t>
      </w:r>
      <w:r>
        <w:t xml:space="preserve">SENA Regional Arauca, en calidad de supervisor del Contrato de Prestación de Servicios Número </w:t>
      </w:r>
      <w:r w:rsidR="001617D5" w:rsidRPr="001617D5">
        <w:rPr>
          <w:rFonts w:cs="Arial"/>
          <w:color w:val="000000"/>
          <w:shd w:val="clear" w:color="auto" w:fill="FFFFFF"/>
        </w:rPr>
        <w:t>CO1.PCCNTR.88</w:t>
      </w:r>
      <w:r w:rsidR="00ED4174">
        <w:rPr>
          <w:rFonts w:cs="Arial"/>
          <w:color w:val="000000"/>
          <w:shd w:val="clear" w:color="auto" w:fill="FFFFFF"/>
        </w:rPr>
        <w:t>8</w:t>
      </w:r>
      <w:r w:rsidR="00F1337F">
        <w:rPr>
          <w:rFonts w:cs="Arial"/>
          <w:color w:val="000000"/>
          <w:shd w:val="clear" w:color="auto" w:fill="FFFFFF"/>
        </w:rPr>
        <w:t>6410</w:t>
      </w:r>
      <w:r w:rsidR="001617D5">
        <w:rPr>
          <w:rFonts w:cs="Arial"/>
          <w:color w:val="000000"/>
          <w:shd w:val="clear" w:color="auto" w:fill="FFFFFF"/>
        </w:rPr>
        <w:t xml:space="preserve"> </w:t>
      </w:r>
      <w:r w:rsidR="005640E4">
        <w:rPr>
          <w:rFonts w:ascii="Arial" w:hAnsi="Arial" w:cs="Arial"/>
          <w:color w:val="000000"/>
          <w:shd w:val="clear" w:color="auto" w:fill="FFFFFF"/>
        </w:rPr>
        <w:t>de 202</w:t>
      </w:r>
      <w:r w:rsidR="001617D5">
        <w:rPr>
          <w:rFonts w:ascii="Arial" w:hAnsi="Arial" w:cs="Arial"/>
          <w:color w:val="000000"/>
          <w:shd w:val="clear" w:color="auto" w:fill="FFFFFF"/>
        </w:rPr>
        <w:t>6</w:t>
      </w:r>
    </w:p>
    <w:p w14:paraId="57FD7924" w14:textId="77777777" w:rsidR="00DB0046" w:rsidRDefault="00DB0046">
      <w:pPr>
        <w:pStyle w:val="Textoindependiente"/>
        <w:spacing w:before="245"/>
      </w:pPr>
    </w:p>
    <w:p w14:paraId="321D31BF" w14:textId="77777777" w:rsidR="00DB0046" w:rsidRDefault="00596DC7">
      <w:pPr>
        <w:pStyle w:val="Ttulo1"/>
      </w:pPr>
      <w:r>
        <w:rPr>
          <w:spacing w:val="-2"/>
        </w:rPr>
        <w:t>CERTIFICA</w:t>
      </w:r>
    </w:p>
    <w:p w14:paraId="250A4ACC" w14:textId="18750864" w:rsidR="00DB0046" w:rsidRPr="00B435D3" w:rsidRDefault="00596DC7" w:rsidP="00512B80">
      <w:pPr>
        <w:pStyle w:val="Textoindependiente"/>
        <w:spacing w:before="234" w:line="276" w:lineRule="auto"/>
        <w:ind w:left="259"/>
        <w:jc w:val="both"/>
        <w:rPr>
          <w:rFonts w:cs="Arial"/>
        </w:rPr>
      </w:pPr>
      <w:r w:rsidRPr="00B435D3">
        <w:rPr>
          <w:rFonts w:cs="Arial"/>
        </w:rPr>
        <w:t xml:space="preserve">Que </w:t>
      </w:r>
      <w:r w:rsidR="000C3E82">
        <w:rPr>
          <w:rFonts w:cs="Arial"/>
        </w:rPr>
        <w:t>el</w:t>
      </w:r>
      <w:r w:rsidRPr="00B435D3">
        <w:rPr>
          <w:rFonts w:cs="Arial"/>
        </w:rPr>
        <w:t xml:space="preserve"> señor</w:t>
      </w:r>
      <w:r w:rsidR="000C3E82">
        <w:rPr>
          <w:rFonts w:cs="Arial"/>
        </w:rPr>
        <w:t xml:space="preserve"> </w:t>
      </w:r>
      <w:r w:rsidR="00F1337F" w:rsidRPr="00417CD3">
        <w:rPr>
          <w:rFonts w:cs="Arial"/>
          <w:b/>
          <w:bCs/>
        </w:rPr>
        <w:t>FRAN NICOLAS FUENTES RODRIGUEZ</w:t>
      </w:r>
      <w:r w:rsidRPr="00B435D3">
        <w:rPr>
          <w:rFonts w:cs="Arial"/>
        </w:rPr>
        <w:t xml:space="preserve"> identificad</w:t>
      </w:r>
      <w:r w:rsidR="000C3E82">
        <w:rPr>
          <w:rFonts w:cs="Arial"/>
        </w:rPr>
        <w:t>o</w:t>
      </w:r>
      <w:r w:rsidRPr="00B435D3">
        <w:rPr>
          <w:rFonts w:cs="Arial"/>
        </w:rPr>
        <w:t xml:space="preserve"> con cedula de ciudadanía Nro. </w:t>
      </w:r>
      <w:r w:rsidR="000C3E82">
        <w:rPr>
          <w:rFonts w:cs="Arial"/>
          <w:b/>
        </w:rPr>
        <w:t>1</w:t>
      </w:r>
      <w:r w:rsidR="00114AA2">
        <w:rPr>
          <w:rFonts w:cs="Arial"/>
          <w:b/>
        </w:rPr>
        <w:t>7.594.391</w:t>
      </w:r>
      <w:r w:rsidRPr="00B435D3">
        <w:rPr>
          <w:rFonts w:cs="Arial"/>
          <w:b/>
        </w:rPr>
        <w:t xml:space="preserve"> </w:t>
      </w:r>
      <w:r w:rsidRPr="00B435D3">
        <w:rPr>
          <w:rFonts w:cs="Arial"/>
        </w:rPr>
        <w:t xml:space="preserve">de </w:t>
      </w:r>
      <w:r w:rsidR="0055641D">
        <w:rPr>
          <w:rFonts w:cs="Arial"/>
        </w:rPr>
        <w:t>Arauca</w:t>
      </w:r>
      <w:r w:rsidRPr="00B435D3">
        <w:rPr>
          <w:rFonts w:cs="Arial"/>
        </w:rPr>
        <w:t xml:space="preserve">, cumplió con las obligaciones soportadas en el informe del contratista las cuales están establecidas en el contrato cuyo objeto es </w:t>
      </w:r>
      <w:r w:rsidR="001617D5" w:rsidRPr="001617D5">
        <w:rPr>
          <w:rFonts w:cs="Arial"/>
          <w:color w:val="000000"/>
          <w:shd w:val="clear" w:color="auto" w:fill="FFFFFF"/>
        </w:rPr>
        <w:t>Prestar servicios profesionales para brindar acompañamiento a los usuarios de los centros de desarrollo empresarial del SENA y a la gestión de proyectos especiales de emprendimiento, de acuerdo con los lineamientos de la Coordinación Nacional de Emprendimiento, e instrucciones de la Regional y/o el centro de formación, para el cumplimiento de las metas, objetivos e indicadores de la Regional</w:t>
      </w:r>
      <w:r w:rsidRPr="00B435D3">
        <w:rPr>
          <w:rFonts w:cs="Arial"/>
        </w:rPr>
        <w:t xml:space="preserve">, correspondiente al mes de </w:t>
      </w:r>
      <w:r w:rsidR="00961012">
        <w:rPr>
          <w:rFonts w:cs="Arial"/>
        </w:rPr>
        <w:t>Mayo</w:t>
      </w:r>
      <w:r w:rsidRPr="00B435D3">
        <w:rPr>
          <w:rFonts w:cs="Arial"/>
        </w:rPr>
        <w:t xml:space="preserve"> del 202</w:t>
      </w:r>
      <w:r w:rsidR="001617D5">
        <w:rPr>
          <w:rFonts w:cs="Arial"/>
        </w:rPr>
        <w:t>6</w:t>
      </w:r>
      <w:r w:rsidRPr="00B435D3">
        <w:rPr>
          <w:rFonts w:cs="Arial"/>
        </w:rPr>
        <w:t>.</w:t>
      </w:r>
    </w:p>
    <w:p w14:paraId="16E448DB" w14:textId="18E1D371" w:rsidR="00DB0046" w:rsidRDefault="00596DC7">
      <w:pPr>
        <w:pStyle w:val="Textoindependiente"/>
        <w:spacing w:before="202" w:line="276" w:lineRule="auto"/>
        <w:ind w:left="260" w:right="102"/>
        <w:jc w:val="both"/>
      </w:pPr>
      <w:r>
        <w:t xml:space="preserve">Todas las evidencias de las obligaciones contractuales desarrolladas en el mes de </w:t>
      </w:r>
      <w:proofErr w:type="gramStart"/>
      <w:r w:rsidR="00961012">
        <w:t>Mayo</w:t>
      </w:r>
      <w:proofErr w:type="gramEnd"/>
      <w:r>
        <w:t>,</w:t>
      </w:r>
      <w:r>
        <w:rPr>
          <w:spacing w:val="80"/>
        </w:rPr>
        <w:t xml:space="preserve"> </w:t>
      </w:r>
      <w:r>
        <w:t>las</w:t>
      </w:r>
      <w:r>
        <w:rPr>
          <w:spacing w:val="80"/>
        </w:rPr>
        <w:t xml:space="preserve"> </w:t>
      </w:r>
      <w:r>
        <w:t>cuales</w:t>
      </w:r>
      <w:r>
        <w:rPr>
          <w:spacing w:val="80"/>
        </w:rPr>
        <w:t xml:space="preserve"> </w:t>
      </w:r>
      <w:r>
        <w:t>fueron</w:t>
      </w:r>
      <w:r>
        <w:rPr>
          <w:spacing w:val="80"/>
        </w:rPr>
        <w:t xml:space="preserve"> </w:t>
      </w:r>
      <w:r>
        <w:t>descritas</w:t>
      </w:r>
      <w:r>
        <w:rPr>
          <w:spacing w:val="80"/>
        </w:rPr>
        <w:t xml:space="preserve"> </w:t>
      </w:r>
      <w:r>
        <w:t>en</w:t>
      </w:r>
      <w:r>
        <w:rPr>
          <w:spacing w:val="80"/>
        </w:rPr>
        <w:t xml:space="preserve"> </w:t>
      </w:r>
      <w:r>
        <w:t>el</w:t>
      </w:r>
      <w:r>
        <w:rPr>
          <w:spacing w:val="80"/>
        </w:rPr>
        <w:t xml:space="preserve"> </w:t>
      </w:r>
      <w:r>
        <w:t>informe,</w:t>
      </w:r>
      <w:r>
        <w:rPr>
          <w:spacing w:val="80"/>
        </w:rPr>
        <w:t xml:space="preserve"> </w:t>
      </w:r>
      <w:r>
        <w:t>se</w:t>
      </w:r>
      <w:r>
        <w:rPr>
          <w:spacing w:val="80"/>
        </w:rPr>
        <w:t xml:space="preserve"> </w:t>
      </w:r>
      <w:r>
        <w:t>pueden</w:t>
      </w:r>
      <w:r>
        <w:rPr>
          <w:spacing w:val="80"/>
        </w:rPr>
        <w:t xml:space="preserve"> </w:t>
      </w:r>
      <w:r>
        <w:t>evidenciar mediante</w:t>
      </w:r>
      <w:r>
        <w:rPr>
          <w:spacing w:val="40"/>
        </w:rPr>
        <w:t xml:space="preserve"> </w:t>
      </w:r>
      <w:r>
        <w:t>el</w:t>
      </w:r>
      <w:r>
        <w:rPr>
          <w:spacing w:val="40"/>
        </w:rPr>
        <w:t xml:space="preserve"> </w:t>
      </w:r>
      <w:r>
        <w:t>siguiente</w:t>
      </w:r>
      <w:r>
        <w:rPr>
          <w:spacing w:val="40"/>
        </w:rPr>
        <w:t xml:space="preserve"> </w:t>
      </w:r>
      <w:r>
        <w:t>enlace:</w:t>
      </w:r>
    </w:p>
    <w:p w14:paraId="070EB5FC" w14:textId="1C929E68" w:rsidR="001617D5" w:rsidRDefault="00F0054D" w:rsidP="00645E97">
      <w:pPr>
        <w:pStyle w:val="TableParagraph"/>
        <w:spacing w:before="1"/>
        <w:ind w:left="284" w:right="95" w:firstLine="173"/>
        <w:jc w:val="both"/>
      </w:pPr>
      <w:r>
        <w:t xml:space="preserve"> </w:t>
      </w:r>
      <w:r w:rsidR="00645E97">
        <w:t xml:space="preserve">      </w:t>
      </w:r>
      <w:hyperlink r:id="rId5" w:history="1">
        <w:r w:rsidR="00D1213D" w:rsidRPr="00EC1C28">
          <w:rPr>
            <w:rStyle w:val="Hipervnculo"/>
          </w:rPr>
          <w:t>https://www.secop.gov.co/CO1ContractsManagement/Tendering/SalesContractEdit/View?docUniqueIdentifier=CO1.SLCNTR.17038854</w:t>
        </w:r>
      </w:hyperlink>
    </w:p>
    <w:p w14:paraId="6D02A7CD" w14:textId="77777777" w:rsidR="00D1213D" w:rsidRDefault="00D1213D" w:rsidP="00645E97">
      <w:pPr>
        <w:pStyle w:val="TableParagraph"/>
        <w:spacing w:before="1"/>
        <w:ind w:left="284" w:right="95" w:firstLine="173"/>
        <w:jc w:val="both"/>
      </w:pPr>
    </w:p>
    <w:p w14:paraId="793B0719" w14:textId="4349D36C" w:rsidR="00DB0046" w:rsidRDefault="00DB0046" w:rsidP="000C3E82">
      <w:pPr>
        <w:pStyle w:val="Textoindependiente"/>
        <w:ind w:left="255"/>
        <w:jc w:val="both"/>
        <w:rPr>
          <w:color w:val="C00000"/>
        </w:rPr>
      </w:pPr>
    </w:p>
    <w:p w14:paraId="76602FDF" w14:textId="77777777" w:rsidR="000C3E82" w:rsidRDefault="000C3E82" w:rsidP="000C3E82">
      <w:pPr>
        <w:pStyle w:val="Textoindependiente"/>
        <w:ind w:left="255"/>
        <w:jc w:val="both"/>
        <w:rPr>
          <w:rFonts w:cs="Arial"/>
        </w:rPr>
      </w:pPr>
    </w:p>
    <w:p w14:paraId="4904E52E" w14:textId="77777777" w:rsidR="00815E8F" w:rsidRPr="00596DC7" w:rsidRDefault="00815E8F" w:rsidP="000C3E82">
      <w:pPr>
        <w:pStyle w:val="Textoindependiente"/>
        <w:ind w:left="255"/>
        <w:jc w:val="both"/>
        <w:rPr>
          <w:rFonts w:cs="Arial"/>
        </w:rPr>
      </w:pPr>
    </w:p>
    <w:p w14:paraId="688C4B8E" w14:textId="261263F3" w:rsidR="00DB0046" w:rsidRDefault="00596DC7">
      <w:pPr>
        <w:pStyle w:val="Textoindependiente"/>
        <w:ind w:left="255"/>
        <w:jc w:val="both"/>
      </w:pPr>
      <w:r>
        <w:t>En constancia a lo anterior</w:t>
      </w:r>
      <w:r>
        <w:rPr>
          <w:spacing w:val="-3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 xml:space="preserve">firma </w:t>
      </w:r>
      <w:r w:rsidR="00F5500E">
        <w:t xml:space="preserve">a los </w:t>
      </w:r>
      <w:r w:rsidR="00D85E1E">
        <w:t>diecisiete</w:t>
      </w:r>
      <w:r>
        <w:rPr>
          <w:spacing w:val="-2"/>
        </w:rPr>
        <w:t xml:space="preserve"> </w:t>
      </w:r>
      <w:r>
        <w:t>(</w:t>
      </w:r>
      <w:r w:rsidR="00EF000E">
        <w:t>1</w:t>
      </w:r>
      <w:r w:rsidR="00961012">
        <w:t>5</w:t>
      </w:r>
      <w:r>
        <w:t>)</w:t>
      </w:r>
      <w:r>
        <w:rPr>
          <w:spacing w:val="-3"/>
        </w:rPr>
        <w:t xml:space="preserve"> </w:t>
      </w:r>
      <w:r>
        <w:t>día</w:t>
      </w:r>
      <w:r w:rsidR="00961012">
        <w:t>s</w:t>
      </w:r>
      <w:r>
        <w:t xml:space="preserve"> del</w:t>
      </w:r>
      <w:r>
        <w:rPr>
          <w:spacing w:val="-2"/>
        </w:rPr>
        <w:t xml:space="preserve"> </w:t>
      </w:r>
      <w:r>
        <w:t>mes</w:t>
      </w:r>
      <w:r>
        <w:rPr>
          <w:spacing w:val="3"/>
        </w:rPr>
        <w:t xml:space="preserve"> </w:t>
      </w:r>
      <w:r>
        <w:t xml:space="preserve">de </w:t>
      </w:r>
      <w:r w:rsidR="00961012">
        <w:t>mayo</w:t>
      </w:r>
      <w:r w:rsidR="00AC6CB6">
        <w:t xml:space="preserve"> </w:t>
      </w:r>
      <w:r>
        <w:t>del</w:t>
      </w:r>
      <w:r>
        <w:rPr>
          <w:spacing w:val="-2"/>
        </w:rPr>
        <w:t xml:space="preserve"> 202</w:t>
      </w:r>
      <w:r w:rsidR="001617D5">
        <w:rPr>
          <w:spacing w:val="-2"/>
        </w:rPr>
        <w:t>6</w:t>
      </w:r>
      <w:r>
        <w:rPr>
          <w:spacing w:val="-2"/>
        </w:rPr>
        <w:t>.</w:t>
      </w:r>
    </w:p>
    <w:p w14:paraId="693B81FE" w14:textId="77777777" w:rsidR="00DB0046" w:rsidRDefault="00DB0046">
      <w:pPr>
        <w:pStyle w:val="Textoindependiente"/>
      </w:pPr>
    </w:p>
    <w:p w14:paraId="2AF6CD55" w14:textId="77777777" w:rsidR="00DB0046" w:rsidRDefault="00DB0046">
      <w:pPr>
        <w:pStyle w:val="Textoindependiente"/>
      </w:pPr>
    </w:p>
    <w:p w14:paraId="59300A79" w14:textId="77777777" w:rsidR="00DB0046" w:rsidRDefault="00DB0046">
      <w:pPr>
        <w:pStyle w:val="Textoindependiente"/>
      </w:pPr>
    </w:p>
    <w:p w14:paraId="755F2CF3" w14:textId="77777777" w:rsidR="00815E8F" w:rsidRDefault="00815E8F">
      <w:pPr>
        <w:pStyle w:val="Textoindependiente"/>
      </w:pPr>
    </w:p>
    <w:p w14:paraId="230EA092" w14:textId="77777777" w:rsidR="00DB0046" w:rsidRDefault="00DB0046">
      <w:pPr>
        <w:pStyle w:val="Textoindependiente"/>
        <w:spacing w:before="203"/>
      </w:pPr>
    </w:p>
    <w:p w14:paraId="0332C800" w14:textId="77777777" w:rsidR="00596DC7" w:rsidRDefault="00596DC7" w:rsidP="00596DC7">
      <w:pPr>
        <w:pStyle w:val="Textoindependiente"/>
        <w:spacing w:before="3" w:line="293" w:lineRule="exact"/>
        <w:ind w:left="120"/>
        <w:jc w:val="center"/>
        <w:rPr>
          <w:b/>
          <w:bCs/>
        </w:rPr>
      </w:pPr>
      <w:r>
        <w:rPr>
          <w:b/>
          <w:bCs/>
        </w:rPr>
        <w:t>MARILUZ HERNÁNDEZ TRUJILLO</w:t>
      </w:r>
    </w:p>
    <w:p w14:paraId="1DE073DD" w14:textId="74979074" w:rsidR="00815E8F" w:rsidRDefault="00596DC7" w:rsidP="00815E8F">
      <w:pPr>
        <w:pStyle w:val="Textoindependiente"/>
        <w:spacing w:before="3" w:line="293" w:lineRule="exact"/>
        <w:ind w:left="120"/>
        <w:jc w:val="center"/>
        <w:rPr>
          <w:rFonts w:cs="Arial"/>
          <w:color w:val="000000"/>
          <w:shd w:val="clear" w:color="auto" w:fill="FFFFFF"/>
        </w:rPr>
      </w:pPr>
      <w:r w:rsidRPr="00596DC7">
        <w:rPr>
          <w:rFonts w:cs="Arial"/>
        </w:rPr>
        <w:t>SUPERVISORA</w:t>
      </w:r>
      <w:r w:rsidRPr="00596DC7">
        <w:rPr>
          <w:rFonts w:cs="Arial"/>
          <w:spacing w:val="-3"/>
        </w:rPr>
        <w:t xml:space="preserve"> </w:t>
      </w:r>
      <w:r w:rsidRPr="00596DC7">
        <w:rPr>
          <w:rFonts w:cs="Arial"/>
        </w:rPr>
        <w:t>CONTRATO</w:t>
      </w:r>
      <w:r w:rsidRPr="00596DC7">
        <w:rPr>
          <w:rFonts w:cs="Arial"/>
          <w:spacing w:val="-1"/>
        </w:rPr>
        <w:t xml:space="preserve"> </w:t>
      </w:r>
      <w:r w:rsidRPr="00596DC7">
        <w:rPr>
          <w:rFonts w:cs="Arial"/>
        </w:rPr>
        <w:t xml:space="preserve">No. </w:t>
      </w:r>
      <w:r w:rsidR="001617D5" w:rsidRPr="001617D5">
        <w:rPr>
          <w:rFonts w:cs="Arial"/>
          <w:color w:val="000000"/>
          <w:shd w:val="clear" w:color="auto" w:fill="FFFFFF"/>
        </w:rPr>
        <w:t>CO1.PCCNTR.</w:t>
      </w:r>
      <w:r w:rsidR="00EF000E" w:rsidRPr="00656454">
        <w:t xml:space="preserve"> </w:t>
      </w:r>
      <w:r w:rsidR="00EF000E" w:rsidRPr="00EF000E">
        <w:rPr>
          <w:rFonts w:ascii="Arial" w:hAnsi="Arial" w:cs="Arial"/>
          <w:color w:val="000000"/>
          <w:shd w:val="clear" w:color="auto" w:fill="FFFFFF"/>
        </w:rPr>
        <w:t>8886410</w:t>
      </w:r>
    </w:p>
    <w:p w14:paraId="42127EB0" w14:textId="77777777" w:rsidR="00815E8F" w:rsidRDefault="00815E8F" w:rsidP="00815E8F">
      <w:pPr>
        <w:pStyle w:val="Textoindependiente"/>
        <w:spacing w:before="3" w:line="293" w:lineRule="exact"/>
        <w:ind w:left="120"/>
        <w:jc w:val="center"/>
        <w:rPr>
          <w:noProof/>
          <w:sz w:val="20"/>
        </w:rPr>
      </w:pPr>
    </w:p>
    <w:p w14:paraId="55C15793" w14:textId="77777777" w:rsidR="00815E8F" w:rsidRDefault="00815E8F" w:rsidP="00815E8F">
      <w:pPr>
        <w:pStyle w:val="Textoindependiente"/>
        <w:spacing w:before="3" w:line="293" w:lineRule="exact"/>
        <w:ind w:left="120"/>
        <w:jc w:val="center"/>
        <w:rPr>
          <w:noProof/>
          <w:sz w:val="20"/>
        </w:rPr>
      </w:pPr>
    </w:p>
    <w:p w14:paraId="205DFA9E" w14:textId="77777777" w:rsidR="00815E8F" w:rsidRDefault="00815E8F" w:rsidP="00815E8F">
      <w:pPr>
        <w:pStyle w:val="Textoindependiente"/>
        <w:spacing w:before="3" w:line="293" w:lineRule="exact"/>
        <w:ind w:left="120"/>
        <w:jc w:val="center"/>
        <w:rPr>
          <w:noProof/>
          <w:sz w:val="20"/>
        </w:rPr>
      </w:pPr>
    </w:p>
    <w:p w14:paraId="3316DDF9" w14:textId="77777777" w:rsidR="00815E8F" w:rsidRDefault="00815E8F" w:rsidP="00815E8F">
      <w:pPr>
        <w:pStyle w:val="Textoindependiente"/>
        <w:spacing w:before="3" w:line="293" w:lineRule="exact"/>
        <w:ind w:left="120"/>
        <w:jc w:val="center"/>
        <w:rPr>
          <w:noProof/>
          <w:sz w:val="20"/>
        </w:rPr>
      </w:pPr>
    </w:p>
    <w:p w14:paraId="4F0343C8" w14:textId="77777777" w:rsidR="00815E8F" w:rsidRDefault="00815E8F" w:rsidP="00815E8F">
      <w:pPr>
        <w:pStyle w:val="Textoindependiente"/>
        <w:spacing w:before="3" w:line="293" w:lineRule="exact"/>
        <w:ind w:left="120"/>
        <w:jc w:val="center"/>
        <w:rPr>
          <w:noProof/>
          <w:sz w:val="20"/>
        </w:rPr>
      </w:pPr>
    </w:p>
    <w:p w14:paraId="4522B053" w14:textId="77777777" w:rsidR="00815E8F" w:rsidRDefault="00815E8F" w:rsidP="00815E8F">
      <w:pPr>
        <w:pStyle w:val="Textoindependiente"/>
        <w:spacing w:before="3" w:line="293" w:lineRule="exact"/>
        <w:ind w:left="120"/>
        <w:jc w:val="center"/>
        <w:rPr>
          <w:noProof/>
          <w:sz w:val="20"/>
        </w:rPr>
      </w:pPr>
    </w:p>
    <w:p w14:paraId="682559CA" w14:textId="77777777" w:rsidR="00815E8F" w:rsidRDefault="00815E8F" w:rsidP="00815E8F">
      <w:pPr>
        <w:pStyle w:val="Textoindependiente"/>
        <w:spacing w:before="3" w:line="293" w:lineRule="exact"/>
        <w:ind w:left="120"/>
        <w:jc w:val="center"/>
        <w:rPr>
          <w:noProof/>
          <w:sz w:val="20"/>
        </w:rPr>
      </w:pPr>
    </w:p>
    <w:p w14:paraId="2166E91A" w14:textId="77777777" w:rsidR="00815E8F" w:rsidRDefault="00815E8F" w:rsidP="00815E8F">
      <w:pPr>
        <w:pStyle w:val="Textoindependiente"/>
        <w:spacing w:before="3" w:line="293" w:lineRule="exact"/>
        <w:ind w:left="120"/>
        <w:jc w:val="center"/>
        <w:rPr>
          <w:noProof/>
          <w:sz w:val="20"/>
        </w:rPr>
      </w:pPr>
    </w:p>
    <w:p w14:paraId="4A8C78B2" w14:textId="7BF281B5" w:rsidR="00DB0046" w:rsidRDefault="00596DC7" w:rsidP="00815E8F">
      <w:pPr>
        <w:pStyle w:val="Textoindependiente"/>
        <w:spacing w:before="3" w:line="293" w:lineRule="exact"/>
        <w:ind w:left="120"/>
        <w:jc w:val="center"/>
        <w:rPr>
          <w:rFonts w:cs="Arial"/>
          <w:color w:val="000000"/>
          <w:shd w:val="clear" w:color="auto" w:fill="FFFFFF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0AC92BAF" wp14:editId="629D8169">
                <wp:simplePos x="0" y="0"/>
                <wp:positionH relativeFrom="page">
                  <wp:posOffset>1080135</wp:posOffset>
                </wp:positionH>
                <wp:positionV relativeFrom="paragraph">
                  <wp:posOffset>246367</wp:posOffset>
                </wp:positionV>
                <wp:extent cx="5613400" cy="433070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13400" cy="433070"/>
                          <a:chOff x="0" y="0"/>
                          <a:chExt cx="5613400" cy="433070"/>
                        </a:xfrm>
                      </wpg:grpSpPr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6138"/>
                            <a:ext cx="5613399" cy="40639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Textbox 4"/>
                        <wps:cNvSpPr txBox="1"/>
                        <wps:spPr>
                          <a:xfrm>
                            <a:off x="4980304" y="0"/>
                            <a:ext cx="570865" cy="889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7915F9C" w14:textId="77777777" w:rsidR="00DB0046" w:rsidRDefault="00596DC7">
                              <w:pPr>
                                <w:spacing w:line="140" w:lineRule="exact"/>
                                <w:rPr>
                                  <w:rFonts w:ascii="Calibri"/>
                                  <w:sz w:val="14"/>
                                </w:rPr>
                              </w:pPr>
                              <w:r>
                                <w:rPr>
                                  <w:rFonts w:ascii="Calibri"/>
                                  <w:color w:val="7E7E7E"/>
                                  <w:sz w:val="14"/>
                                </w:rPr>
                                <w:t>GC-F -005</w:t>
                              </w:r>
                              <w:r>
                                <w:rPr>
                                  <w:rFonts w:ascii="Calibri"/>
                                  <w:color w:val="7E7E7E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color w:val="7E7E7E"/>
                                  <w:sz w:val="14"/>
                                </w:rPr>
                                <w:t>V.</w:t>
                              </w:r>
                              <w:r>
                                <w:rPr>
                                  <w:rFonts w:ascii="Calibri"/>
                                  <w:color w:val="7E7E7E"/>
                                  <w:spacing w:val="-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color w:val="7E7E7E"/>
                                  <w:spacing w:val="-5"/>
                                  <w:sz w:val="14"/>
                                </w:rPr>
                                <w:t>05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0AC92BAF" id="Group 2" o:spid="_x0000_s1026" style="position:absolute;left:0;text-align:left;margin-left:85.05pt;margin-top:19.4pt;width:442pt;height:34.1pt;z-index:-15728640;mso-wrap-distance-left:0;mso-wrap-distance-right:0;mso-position-horizontal-relative:page" coordsize="56134,43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style="position:absolute;top:261;width:56133;height:40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">
                  <v:imagedata r:id="rId7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8" type="#_x0000_t202" style="position:absolute;left:49803;width:5708;height: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27915F9C" w14:textId="77777777" w:rsidR="00DB0046" w:rsidRDefault="00596DC7">
                        <w:pPr>
                          <w:spacing w:line="140" w:lineRule="exact"/>
                          <w:rPr>
                            <w:rFonts w:ascii="Calibri"/>
                            <w:sz w:val="14"/>
                          </w:rPr>
                        </w:pPr>
                        <w:r>
                          <w:rPr>
                            <w:rFonts w:ascii="Calibri"/>
                            <w:color w:val="7E7E7E"/>
                            <w:sz w:val="14"/>
                          </w:rPr>
                          <w:t>GC-F -005</w:t>
                        </w:r>
                        <w:r>
                          <w:rPr>
                            <w:rFonts w:ascii="Calibri"/>
                            <w:color w:val="7E7E7E"/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color w:val="7E7E7E"/>
                            <w:sz w:val="14"/>
                          </w:rPr>
                          <w:t>V.</w:t>
                        </w:r>
                        <w:r>
                          <w:rPr>
                            <w:rFonts w:ascii="Calibri"/>
                            <w:color w:val="7E7E7E"/>
                            <w:spacing w:val="-3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color w:val="7E7E7E"/>
                            <w:spacing w:val="-5"/>
                            <w:sz w:val="14"/>
                          </w:rPr>
                          <w:t>05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F711B88" w14:textId="77777777" w:rsidR="00815E8F" w:rsidRDefault="00815E8F" w:rsidP="00815E8F">
      <w:pPr>
        <w:pStyle w:val="Textoindependiente"/>
        <w:spacing w:before="3" w:line="293" w:lineRule="exact"/>
        <w:ind w:left="120"/>
        <w:jc w:val="center"/>
        <w:rPr>
          <w:sz w:val="20"/>
        </w:rPr>
      </w:pPr>
    </w:p>
    <w:p w14:paraId="264F769C" w14:textId="77777777" w:rsidR="00815E8F" w:rsidRDefault="00815E8F" w:rsidP="00815E8F">
      <w:pPr>
        <w:pStyle w:val="Textoindependiente"/>
        <w:spacing w:before="3" w:line="293" w:lineRule="exact"/>
        <w:ind w:left="120"/>
        <w:jc w:val="center"/>
        <w:rPr>
          <w:sz w:val="20"/>
        </w:rPr>
      </w:pPr>
    </w:p>
    <w:sectPr w:rsidR="00815E8F">
      <w:type w:val="continuous"/>
      <w:pgSz w:w="12240" w:h="15840"/>
      <w:pgMar w:top="900" w:right="144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046"/>
    <w:rsid w:val="00082CC1"/>
    <w:rsid w:val="000C3E82"/>
    <w:rsid w:val="00114AA2"/>
    <w:rsid w:val="001617D5"/>
    <w:rsid w:val="001D3AA9"/>
    <w:rsid w:val="002F1A63"/>
    <w:rsid w:val="004130DD"/>
    <w:rsid w:val="00417CD3"/>
    <w:rsid w:val="00462D12"/>
    <w:rsid w:val="00467075"/>
    <w:rsid w:val="0048661D"/>
    <w:rsid w:val="00512B80"/>
    <w:rsid w:val="0055641D"/>
    <w:rsid w:val="005640E4"/>
    <w:rsid w:val="00596DC7"/>
    <w:rsid w:val="005B44E5"/>
    <w:rsid w:val="00645E97"/>
    <w:rsid w:val="00741E0E"/>
    <w:rsid w:val="00750820"/>
    <w:rsid w:val="00803F31"/>
    <w:rsid w:val="00815E8F"/>
    <w:rsid w:val="008415FC"/>
    <w:rsid w:val="00961012"/>
    <w:rsid w:val="00A54FAA"/>
    <w:rsid w:val="00A62B1A"/>
    <w:rsid w:val="00AC6CB6"/>
    <w:rsid w:val="00B435D3"/>
    <w:rsid w:val="00BE1C98"/>
    <w:rsid w:val="00C46AB1"/>
    <w:rsid w:val="00C54064"/>
    <w:rsid w:val="00CB596E"/>
    <w:rsid w:val="00CD555A"/>
    <w:rsid w:val="00D1213D"/>
    <w:rsid w:val="00D461F0"/>
    <w:rsid w:val="00D85E1E"/>
    <w:rsid w:val="00DA3437"/>
    <w:rsid w:val="00DB0046"/>
    <w:rsid w:val="00DB457B"/>
    <w:rsid w:val="00EB188F"/>
    <w:rsid w:val="00ED1A8D"/>
    <w:rsid w:val="00ED4174"/>
    <w:rsid w:val="00EE61BE"/>
    <w:rsid w:val="00EF000E"/>
    <w:rsid w:val="00F0054D"/>
    <w:rsid w:val="00F1337F"/>
    <w:rsid w:val="00F17B7C"/>
    <w:rsid w:val="00F5500E"/>
    <w:rsid w:val="00F8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EAF95"/>
  <w15:docId w15:val="{C4733052-598C-4026-B88B-D04DD9635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280" w:right="281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F0054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5500E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7508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9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s://www.secop.gov.co/CO1ContractsManagement/Tendering/SalesContractEdit/View?docUniqueIdentifier=CO1.SLCNTR.17038854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234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Nicolas fuentes</cp:lastModifiedBy>
  <cp:revision>32</cp:revision>
  <dcterms:created xsi:type="dcterms:W3CDTF">2025-02-21T16:59:00Z</dcterms:created>
  <dcterms:modified xsi:type="dcterms:W3CDTF">2026-05-14T12:19:00Z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2024-05-02T00:00:00Z</vt:filetime>
  </property>
  <property fmtid="{D5CDD505-2E9C-101B-9397-08002B2CF9AE}" pid="3" name="Creator">
    <vt:lpwstr>Acrobat PDFMaker 24 para Word</vt:lpwstr>
  </property>
  <property fmtid="{D5CDD505-2E9C-101B-9397-08002B2CF9AE}" pid="4" name="LastSaved">
    <vt:filetime>2025-02-21T00:00:00Z</vt:filetime>
  </property>
  <property fmtid="{D5CDD505-2E9C-101B-9397-08002B2CF9AE}" pid="5" name="MSIP_Label_1299739c-ad3d-4908-806e-4d91151a6e13_ActionId">
    <vt:lpwstr>dbde49ed-8be1-47ef-8c7b-29f21f39d4dc</vt:lpwstr>
  </property>
  <property fmtid="{D5CDD505-2E9C-101B-9397-08002B2CF9AE}" pid="6" name="MSIP_Label_1299739c-ad3d-4908-806e-4d91151a6e13_ContentBits">
    <vt:lpwstr>0</vt:lpwstr>
  </property>
  <property fmtid="{D5CDD505-2E9C-101B-9397-08002B2CF9AE}" pid="7" name="MSIP_Label_1299739c-ad3d-4908-806e-4d91151a6e13_Enabled">
    <vt:lpwstr>true</vt:lpwstr>
  </property>
  <property fmtid="{D5CDD505-2E9C-101B-9397-08002B2CF9AE}" pid="8" name="MSIP_Label_1299739c-ad3d-4908-806e-4d91151a6e13_Method">
    <vt:lpwstr>Standard</vt:lpwstr>
  </property>
  <property fmtid="{D5CDD505-2E9C-101B-9397-08002B2CF9AE}" pid="9" name="MSIP_Label_1299739c-ad3d-4908-806e-4d91151a6e13_Name">
    <vt:lpwstr>All Employees (Unrestricted)</vt:lpwstr>
  </property>
  <property fmtid="{D5CDD505-2E9C-101B-9397-08002B2CF9AE}" pid="10" name="MSIP_Label_1299739c-ad3d-4908-806e-4d91151a6e13_SetDate">
    <vt:lpwstr>2023-02-15T00:25:37Z</vt:lpwstr>
  </property>
  <property fmtid="{D5CDD505-2E9C-101B-9397-08002B2CF9AE}" pid="11" name="MSIP_Label_1299739c-ad3d-4908-806e-4d91151a6e13_SiteId">
    <vt:lpwstr>cbc2c381-2f2e-4d93-91d1-506c9316ace7</vt:lpwstr>
  </property>
  <property fmtid="{D5CDD505-2E9C-101B-9397-08002B2CF9AE}" pid="12" name="Producer">
    <vt:lpwstr>Adobe PDF Library 24.2.207</vt:lpwstr>
  </property>
  <property fmtid="{D5CDD505-2E9C-101B-9397-08002B2CF9AE}" pid="13" name="SourceModified">
    <vt:lpwstr>D:20240502195952</vt:lpwstr>
  </property>
</Properties>
</file>